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1FAB" w14:textId="7F029A1D" w:rsidR="00CB583F" w:rsidRPr="00AB1F23" w:rsidRDefault="00446683" w:rsidP="00AB1F23">
      <w:pPr>
        <w:jc w:val="center"/>
        <w:rPr>
          <w:rFonts w:eastAsiaTheme="minorHAnsi" w:hint="eastAsia"/>
          <w:sz w:val="44"/>
          <w:szCs w:val="44"/>
          <w:u w:val="single"/>
          <w:shd w:val="pct15" w:color="auto" w:fill="FFFFFF"/>
        </w:rPr>
      </w:pPr>
      <w:r w:rsidRPr="00AB1F23">
        <w:rPr>
          <w:rFonts w:eastAsiaTheme="minorHAnsi"/>
          <w:sz w:val="44"/>
          <w:szCs w:val="44"/>
          <w:u w:val="single"/>
          <w:shd w:val="pct15" w:color="auto" w:fill="FFFFFF"/>
        </w:rPr>
        <w:t>情報通信機器を⽤いた診療について</w:t>
      </w:r>
    </w:p>
    <w:p w14:paraId="126AF9AA" w14:textId="1EEABDEA" w:rsidR="00446683" w:rsidRPr="00CB583F" w:rsidRDefault="00446683">
      <w:pPr>
        <w:rPr>
          <w:rFonts w:eastAsiaTheme="minorHAnsi" w:hint="eastAsia"/>
          <w:sz w:val="40"/>
          <w:szCs w:val="40"/>
        </w:rPr>
      </w:pPr>
      <w:r w:rsidRPr="00CB583F">
        <w:rPr>
          <w:rFonts w:eastAsiaTheme="minorHAnsi"/>
          <w:sz w:val="40"/>
          <w:szCs w:val="40"/>
        </w:rPr>
        <w:t xml:space="preserve">当院では、情報通信機器を⽤いた診療（オンライン診療） を⾏っています </w:t>
      </w:r>
    </w:p>
    <w:p w14:paraId="6EC99625" w14:textId="77777777" w:rsidR="00446683" w:rsidRPr="00CB583F" w:rsidRDefault="00446683">
      <w:pPr>
        <w:rPr>
          <w:rFonts w:eastAsiaTheme="minorHAnsi" w:hint="eastAsia"/>
          <w:sz w:val="40"/>
          <w:szCs w:val="40"/>
        </w:rPr>
      </w:pPr>
    </w:p>
    <w:p w14:paraId="3C68BD0D" w14:textId="5AF1075A" w:rsidR="00446683" w:rsidRPr="00CB583F" w:rsidRDefault="00446683">
      <w:pPr>
        <w:rPr>
          <w:rFonts w:eastAsiaTheme="minorHAnsi"/>
          <w:sz w:val="40"/>
          <w:szCs w:val="40"/>
        </w:rPr>
      </w:pPr>
      <w:r w:rsidRPr="00CB583F">
        <w:rPr>
          <w:rFonts w:eastAsiaTheme="minorHAnsi"/>
          <w:sz w:val="40"/>
          <w:szCs w:val="40"/>
        </w:rPr>
        <w:t>オンライン診療とは、スマートフォンやタブレット、パソコンなど を使って、⾃宅等にいながら医師の診察や薬の処⽅を受けることができる診療です。</w:t>
      </w:r>
    </w:p>
    <w:p w14:paraId="5FB220F0" w14:textId="27D1DD68" w:rsidR="00446683" w:rsidRPr="00CB583F" w:rsidRDefault="00446683">
      <w:pPr>
        <w:rPr>
          <w:rFonts w:eastAsiaTheme="minorHAnsi"/>
          <w:sz w:val="40"/>
          <w:szCs w:val="40"/>
        </w:rPr>
      </w:pPr>
      <w:r w:rsidRPr="00CB583F">
        <w:rPr>
          <w:rFonts w:eastAsiaTheme="minorHAnsi"/>
          <w:sz w:val="40"/>
          <w:szCs w:val="40"/>
        </w:rPr>
        <w:t xml:space="preserve"> </w:t>
      </w:r>
      <w:r w:rsidRPr="00CB583F">
        <w:rPr>
          <w:rFonts w:eastAsiaTheme="minorHAnsi"/>
          <w:sz w:val="40"/>
          <w:szCs w:val="40"/>
        </w:rPr>
        <w:t> </w:t>
      </w:r>
      <w:r w:rsidRPr="00CB583F">
        <w:rPr>
          <w:rFonts w:eastAsiaTheme="minorHAnsi"/>
          <w:sz w:val="40"/>
          <w:szCs w:val="40"/>
        </w:rPr>
        <w:t>医師の説明をお聞きになり、オンライン診療同意書</w:t>
      </w:r>
      <w:r w:rsidRPr="00CB583F">
        <w:rPr>
          <w:rFonts w:ascii="ＭＳ 明朝" w:eastAsia="ＭＳ 明朝" w:hAnsi="ＭＳ 明朝" w:cs="ＭＳ 明朝" w:hint="eastAsia"/>
          <w:sz w:val="40"/>
          <w:szCs w:val="40"/>
        </w:rPr>
        <w:t>‧</w:t>
      </w:r>
      <w:r w:rsidRPr="00CB583F">
        <w:rPr>
          <w:rFonts w:eastAsiaTheme="minorHAnsi"/>
          <w:sz w:val="40"/>
          <w:szCs w:val="40"/>
        </w:rPr>
        <w:t xml:space="preserve">計画書の内容をご覧になった上で診療をお受けください。 </w:t>
      </w:r>
    </w:p>
    <w:p w14:paraId="423089D9" w14:textId="77777777" w:rsidR="00446683" w:rsidRPr="00CB583F" w:rsidRDefault="00446683">
      <w:pPr>
        <w:rPr>
          <w:rFonts w:eastAsiaTheme="minorHAnsi"/>
          <w:sz w:val="40"/>
          <w:szCs w:val="40"/>
        </w:rPr>
      </w:pPr>
    </w:p>
    <w:p w14:paraId="765D2BF6" w14:textId="4030C7FB" w:rsidR="00017975" w:rsidRDefault="00446683">
      <w:pPr>
        <w:rPr>
          <w:rFonts w:eastAsiaTheme="minorHAnsi"/>
          <w:sz w:val="40"/>
          <w:szCs w:val="40"/>
        </w:rPr>
      </w:pPr>
      <w:r w:rsidRPr="00CB583F">
        <w:rPr>
          <w:rFonts w:eastAsiaTheme="minorHAnsi"/>
          <w:sz w:val="40"/>
          <w:szCs w:val="40"/>
        </w:rPr>
        <w:t>〇 厚⽣労働省の規定に従い、初診でオンライン診療を⾏う場合には、向精神薬を処⽅しておりません</w:t>
      </w:r>
      <w:r w:rsidRPr="00CB583F">
        <w:rPr>
          <w:rFonts w:eastAsiaTheme="minorHAnsi" w:hint="eastAsia"/>
          <w:sz w:val="40"/>
          <w:szCs w:val="40"/>
        </w:rPr>
        <w:t>。</w:t>
      </w:r>
    </w:p>
    <w:p w14:paraId="1F284CE0" w14:textId="6819EA11" w:rsidR="00017975" w:rsidRPr="00F33A06" w:rsidRDefault="00017975">
      <w:pPr>
        <w:rPr>
          <w:rFonts w:eastAsiaTheme="minorHAnsi"/>
          <w:sz w:val="40"/>
          <w:szCs w:val="40"/>
        </w:rPr>
      </w:pPr>
    </w:p>
    <w:p w14:paraId="45356CF6" w14:textId="113D9698" w:rsidR="00017975" w:rsidRPr="00AB1F23" w:rsidRDefault="00AB1F23" w:rsidP="00AB1F23">
      <w:pPr>
        <w:jc w:val="center"/>
        <w:rPr>
          <w:rFonts w:eastAsiaTheme="minorHAnsi" w:hint="eastAsia"/>
          <w:sz w:val="44"/>
          <w:szCs w:val="44"/>
        </w:rPr>
      </w:pPr>
      <w:r>
        <w:rPr>
          <w:rFonts w:eastAsiaTheme="minorHAnsi" w:hint="eastAsia"/>
          <w:sz w:val="40"/>
          <w:szCs w:val="40"/>
        </w:rPr>
        <w:t xml:space="preserve">　　　　　　　　　　　　　　　　　　　　　　　　　</w:t>
      </w:r>
      <w:r w:rsidR="00017975" w:rsidRPr="00AB1F23">
        <w:rPr>
          <w:rFonts w:eastAsiaTheme="minorHAnsi" w:hint="eastAsia"/>
          <w:sz w:val="44"/>
          <w:szCs w:val="44"/>
        </w:rPr>
        <w:t>日光市民病院</w:t>
      </w:r>
    </w:p>
    <w:sectPr w:rsidR="00017975" w:rsidRPr="00AB1F23" w:rsidSect="00017975">
      <w:pgSz w:w="16838" w:h="11906" w:orient="landscape"/>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E5"/>
    <w:rsid w:val="00017975"/>
    <w:rsid w:val="00446683"/>
    <w:rsid w:val="005C41AD"/>
    <w:rsid w:val="006433E5"/>
    <w:rsid w:val="00AB1F23"/>
    <w:rsid w:val="00CB583F"/>
    <w:rsid w:val="00F3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00DB9"/>
  <w15:chartTrackingRefBased/>
  <w15:docId w15:val="{551C8376-45C0-4AE4-B431-17A59BE9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朋子</dc:creator>
  <cp:keywords/>
  <dc:description/>
  <cp:lastModifiedBy>野澤 朋子</cp:lastModifiedBy>
  <cp:revision>5</cp:revision>
  <dcterms:created xsi:type="dcterms:W3CDTF">2025-09-26T05:19:00Z</dcterms:created>
  <dcterms:modified xsi:type="dcterms:W3CDTF">2025-09-26T05:34:00Z</dcterms:modified>
</cp:coreProperties>
</file>